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DADA" w14:textId="77777777" w:rsidR="00DA530E" w:rsidRDefault="00000000">
      <w:pPr>
        <w:jc w:val="center"/>
        <w:rPr>
          <w:rFonts w:ascii="Quattrocento Sans" w:eastAsia="Quattrocento Sans" w:hAnsi="Quattrocento Sans" w:cs="Quattrocento Sans"/>
          <w:b/>
          <w:sz w:val="32"/>
          <w:szCs w:val="32"/>
        </w:rPr>
      </w:pPr>
      <w:r>
        <w:rPr>
          <w:b/>
          <w:sz w:val="28"/>
          <w:szCs w:val="28"/>
        </w:rPr>
        <w:t xml:space="preserve">Besoin de votre aide ! Inscrivez-vous à une mission bénévole </w:t>
      </w:r>
      <w:r>
        <w:rPr>
          <w:rFonts w:ascii="Quattrocento Sans" w:eastAsia="Quattrocento Sans" w:hAnsi="Quattrocento Sans" w:cs="Quattrocento Sans"/>
          <w:b/>
          <w:sz w:val="32"/>
          <w:szCs w:val="32"/>
        </w:rPr>
        <w:t>🎉</w:t>
      </w:r>
    </w:p>
    <w:p w14:paraId="05D1C0A1" w14:textId="77777777" w:rsidR="00DA530E" w:rsidRDefault="00DA530E">
      <w:pPr>
        <w:jc w:val="center"/>
        <w:rPr>
          <w:sz w:val="20"/>
          <w:szCs w:val="20"/>
        </w:rPr>
      </w:pPr>
    </w:p>
    <w:p w14:paraId="5AD79563" w14:textId="77777777" w:rsidR="00DA530E" w:rsidRDefault="00000000">
      <w:pPr>
        <w:rPr>
          <w:sz w:val="24"/>
          <w:szCs w:val="24"/>
        </w:rPr>
      </w:pPr>
      <w:r>
        <w:rPr>
          <w:sz w:val="24"/>
          <w:szCs w:val="24"/>
        </w:rPr>
        <w:t>Chers parents,</w:t>
      </w:r>
    </w:p>
    <w:p w14:paraId="1B8AD9F3" w14:textId="77777777" w:rsidR="00DA530E" w:rsidRDefault="00000000">
      <w:pPr>
        <w:rPr>
          <w:sz w:val="24"/>
          <w:szCs w:val="24"/>
        </w:rPr>
      </w:pPr>
      <w:r>
        <w:rPr>
          <w:sz w:val="24"/>
          <w:szCs w:val="24"/>
        </w:rPr>
        <w:t>Vous inscrivez votre enfant au club de l’AVENIR GYM. Ce club est une association gérée par des bénévoles.</w:t>
      </w:r>
    </w:p>
    <w:p w14:paraId="38D7F0BB" w14:textId="77777777" w:rsidR="00DA530E" w:rsidRDefault="00000000">
      <w:pPr>
        <w:rPr>
          <w:sz w:val="24"/>
          <w:szCs w:val="24"/>
        </w:rPr>
      </w:pPr>
      <w:r>
        <w:rPr>
          <w:sz w:val="24"/>
          <w:szCs w:val="24"/>
        </w:rPr>
        <w:t>Pour continuer à offrir des activités de qualité à vos enfants, nous avons besoin de vous !   Votre aide est essentielle pour faire vivre l’association.</w:t>
      </w:r>
    </w:p>
    <w:p w14:paraId="4F3B0B47" w14:textId="77777777" w:rsidR="00DA530E" w:rsidRDefault="00000000">
      <w:pPr>
        <w:rPr>
          <w:sz w:val="24"/>
          <w:szCs w:val="24"/>
        </w:rPr>
      </w:pPr>
      <w:r>
        <w:rPr>
          <w:sz w:val="24"/>
          <w:szCs w:val="24"/>
        </w:rPr>
        <w:t>Nous vous demandons de vous inscrire à l'une de nos missions bénévoles. Que vous ayez une heure à consacrer ou un peu plus, chaque contribution fait la différence !</w:t>
      </w:r>
    </w:p>
    <w:p w14:paraId="272C785D" w14:textId="77777777" w:rsidR="00DA530E" w:rsidRDefault="00DA530E">
      <w:pPr>
        <w:rPr>
          <w:sz w:val="16"/>
          <w:szCs w:val="16"/>
        </w:rPr>
      </w:pPr>
    </w:p>
    <w:p w14:paraId="70124BE4" w14:textId="77777777" w:rsidR="00DA530E" w:rsidRDefault="00000000">
      <w:pPr>
        <w:rPr>
          <w:b/>
          <w:sz w:val="24"/>
          <w:szCs w:val="24"/>
        </w:rPr>
      </w:pPr>
      <w:r>
        <w:rPr>
          <w:rFonts w:ascii="Quattrocento Sans" w:eastAsia="Quattrocento Sans" w:hAnsi="Quattrocento Sans" w:cs="Quattrocento Sans"/>
        </w:rPr>
        <w:t>👉</w:t>
      </w:r>
      <w:r>
        <w:t xml:space="preserve"> </w:t>
      </w:r>
      <w:r>
        <w:rPr>
          <w:b/>
          <w:sz w:val="24"/>
          <w:szCs w:val="24"/>
        </w:rPr>
        <w:t>Remplissez les tableaux ci-dessous pour choisir vos missions (2 minimum)</w:t>
      </w:r>
    </w:p>
    <w:p w14:paraId="68235D5C" w14:textId="253FC9A2" w:rsidR="009317A0" w:rsidRDefault="009317A0">
      <w:pPr>
        <w:rPr>
          <w:sz w:val="24"/>
          <w:szCs w:val="24"/>
        </w:rPr>
      </w:pPr>
      <w:r>
        <w:t>Nom et prénom du gym</w:t>
      </w:r>
      <w:r>
        <w:t xml:space="preserve"> =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1710"/>
        <w:gridCol w:w="3811"/>
        <w:gridCol w:w="869"/>
        <w:gridCol w:w="832"/>
        <w:gridCol w:w="851"/>
      </w:tblGrid>
      <w:tr w:rsidR="009317A0" w14:paraId="341BB7DC" w14:textId="476FB4B2" w:rsidTr="009317A0">
        <w:tc>
          <w:tcPr>
            <w:tcW w:w="1845" w:type="dxa"/>
            <w:vAlign w:val="center"/>
          </w:tcPr>
          <w:p w14:paraId="08F66E4E" w14:textId="77777777" w:rsidR="009317A0" w:rsidRDefault="009317A0" w:rsidP="009317A0">
            <w:pPr>
              <w:jc w:val="center"/>
            </w:pPr>
            <w:r>
              <w:t>Nom</w:t>
            </w:r>
          </w:p>
        </w:tc>
        <w:tc>
          <w:tcPr>
            <w:tcW w:w="1710" w:type="dxa"/>
            <w:vAlign w:val="center"/>
          </w:tcPr>
          <w:p w14:paraId="70F25F34" w14:textId="77777777" w:rsidR="009317A0" w:rsidRDefault="009317A0" w:rsidP="009317A0">
            <w:pPr>
              <w:jc w:val="center"/>
            </w:pPr>
            <w:r>
              <w:t>Prénom</w:t>
            </w:r>
          </w:p>
        </w:tc>
        <w:tc>
          <w:tcPr>
            <w:tcW w:w="3811" w:type="dxa"/>
            <w:vAlign w:val="center"/>
          </w:tcPr>
          <w:p w14:paraId="1D3B48ED" w14:textId="77777777" w:rsidR="009317A0" w:rsidRDefault="009317A0" w:rsidP="009317A0">
            <w:pPr>
              <w:jc w:val="center"/>
            </w:pPr>
            <w:r>
              <w:t>Mail</w:t>
            </w:r>
          </w:p>
        </w:tc>
        <w:tc>
          <w:tcPr>
            <w:tcW w:w="869" w:type="dxa"/>
            <w:vAlign w:val="center"/>
          </w:tcPr>
          <w:p w14:paraId="06696978" w14:textId="461989B4" w:rsidR="009317A0" w:rsidRDefault="009317A0" w:rsidP="009317A0">
            <w:pPr>
              <w:jc w:val="center"/>
            </w:pPr>
            <w:r>
              <w:t>N° du choix</w:t>
            </w:r>
          </w:p>
        </w:tc>
        <w:tc>
          <w:tcPr>
            <w:tcW w:w="832" w:type="dxa"/>
            <w:vAlign w:val="center"/>
          </w:tcPr>
          <w:p w14:paraId="14FFCB02" w14:textId="7CC6EA63" w:rsidR="009317A0" w:rsidRDefault="009317A0" w:rsidP="009317A0">
            <w:pPr>
              <w:jc w:val="center"/>
            </w:pPr>
            <w:r>
              <w:t>N° du choix</w:t>
            </w:r>
          </w:p>
        </w:tc>
        <w:tc>
          <w:tcPr>
            <w:tcW w:w="851" w:type="dxa"/>
            <w:vAlign w:val="center"/>
          </w:tcPr>
          <w:p w14:paraId="2373F106" w14:textId="520F58CB" w:rsidR="009317A0" w:rsidRDefault="009317A0" w:rsidP="009317A0">
            <w:pPr>
              <w:jc w:val="center"/>
            </w:pPr>
            <w:r>
              <w:t>N° du choix</w:t>
            </w:r>
          </w:p>
        </w:tc>
      </w:tr>
      <w:tr w:rsidR="009317A0" w14:paraId="75F5652F" w14:textId="31F23D49" w:rsidTr="009317A0">
        <w:trPr>
          <w:trHeight w:val="567"/>
        </w:trPr>
        <w:tc>
          <w:tcPr>
            <w:tcW w:w="1845" w:type="dxa"/>
          </w:tcPr>
          <w:p w14:paraId="26694C3D" w14:textId="77777777" w:rsidR="009317A0" w:rsidRDefault="009317A0" w:rsidP="009317A0"/>
        </w:tc>
        <w:tc>
          <w:tcPr>
            <w:tcW w:w="1710" w:type="dxa"/>
          </w:tcPr>
          <w:p w14:paraId="309E876B" w14:textId="77777777" w:rsidR="009317A0" w:rsidRDefault="009317A0" w:rsidP="009317A0"/>
        </w:tc>
        <w:tc>
          <w:tcPr>
            <w:tcW w:w="3811" w:type="dxa"/>
          </w:tcPr>
          <w:p w14:paraId="4CBDE3BF" w14:textId="77777777" w:rsidR="009317A0" w:rsidRDefault="009317A0" w:rsidP="009317A0"/>
        </w:tc>
        <w:tc>
          <w:tcPr>
            <w:tcW w:w="869" w:type="dxa"/>
          </w:tcPr>
          <w:p w14:paraId="2BD6E1FE" w14:textId="77777777" w:rsidR="009317A0" w:rsidRDefault="009317A0" w:rsidP="009317A0"/>
        </w:tc>
        <w:tc>
          <w:tcPr>
            <w:tcW w:w="832" w:type="dxa"/>
          </w:tcPr>
          <w:p w14:paraId="6DA88B50" w14:textId="77777777" w:rsidR="009317A0" w:rsidRDefault="009317A0" w:rsidP="009317A0"/>
        </w:tc>
        <w:tc>
          <w:tcPr>
            <w:tcW w:w="851" w:type="dxa"/>
          </w:tcPr>
          <w:p w14:paraId="3525E5A6" w14:textId="77777777" w:rsidR="009317A0" w:rsidRDefault="009317A0" w:rsidP="009317A0"/>
        </w:tc>
      </w:tr>
      <w:tr w:rsidR="009317A0" w14:paraId="1F2A3576" w14:textId="09E7D9C4" w:rsidTr="009317A0">
        <w:trPr>
          <w:trHeight w:val="567"/>
        </w:trPr>
        <w:tc>
          <w:tcPr>
            <w:tcW w:w="1845" w:type="dxa"/>
          </w:tcPr>
          <w:p w14:paraId="6237B648" w14:textId="77777777" w:rsidR="009317A0" w:rsidRDefault="009317A0" w:rsidP="009317A0"/>
        </w:tc>
        <w:tc>
          <w:tcPr>
            <w:tcW w:w="1710" w:type="dxa"/>
          </w:tcPr>
          <w:p w14:paraId="0E58CBE4" w14:textId="77777777" w:rsidR="009317A0" w:rsidRDefault="009317A0" w:rsidP="009317A0"/>
        </w:tc>
        <w:tc>
          <w:tcPr>
            <w:tcW w:w="3811" w:type="dxa"/>
          </w:tcPr>
          <w:p w14:paraId="7F92943C" w14:textId="77777777" w:rsidR="009317A0" w:rsidRDefault="009317A0" w:rsidP="009317A0"/>
        </w:tc>
        <w:tc>
          <w:tcPr>
            <w:tcW w:w="869" w:type="dxa"/>
          </w:tcPr>
          <w:p w14:paraId="354DBAA8" w14:textId="77777777" w:rsidR="009317A0" w:rsidRDefault="009317A0" w:rsidP="009317A0"/>
        </w:tc>
        <w:tc>
          <w:tcPr>
            <w:tcW w:w="832" w:type="dxa"/>
          </w:tcPr>
          <w:p w14:paraId="01FE986D" w14:textId="77777777" w:rsidR="009317A0" w:rsidRDefault="009317A0" w:rsidP="009317A0"/>
        </w:tc>
        <w:tc>
          <w:tcPr>
            <w:tcW w:w="851" w:type="dxa"/>
          </w:tcPr>
          <w:p w14:paraId="1E99DA1F" w14:textId="77777777" w:rsidR="009317A0" w:rsidRDefault="009317A0" w:rsidP="009317A0"/>
        </w:tc>
      </w:tr>
    </w:tbl>
    <w:p w14:paraId="3151BBA0" w14:textId="77777777" w:rsidR="00DA530E" w:rsidRDefault="00DA530E"/>
    <w:tbl>
      <w:tblPr>
        <w:tblStyle w:val="a0"/>
        <w:tblW w:w="10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9030"/>
      </w:tblGrid>
      <w:tr w:rsidR="00DA530E" w14:paraId="40F0AA73" w14:textId="77777777">
        <w:trPr>
          <w:trHeight w:val="4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7A5BE" w14:textId="77777777" w:rsidR="00DA530E" w:rsidRDefault="0000000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Choix</w:t>
            </w:r>
          </w:p>
        </w:tc>
        <w:tc>
          <w:tcPr>
            <w:tcW w:w="9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41D6" w14:textId="77777777" w:rsidR="00DA530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de participation</w:t>
            </w:r>
          </w:p>
        </w:tc>
      </w:tr>
      <w:tr w:rsidR="00DA530E" w14:paraId="025C7FAF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14:paraId="6BC7D36B" w14:textId="77777777" w:rsidR="00DA530E" w:rsidRPr="009317A0" w:rsidRDefault="00DA530E" w:rsidP="009317A0">
            <w:pPr>
              <w:jc w:val="right"/>
              <w:rPr>
                <w:sz w:val="20"/>
                <w:szCs w:val="20"/>
              </w:rPr>
            </w:pPr>
          </w:p>
          <w:p w14:paraId="6C06A14F" w14:textId="4BAD1F67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</w:p>
        </w:tc>
        <w:tc>
          <w:tcPr>
            <w:tcW w:w="9030" w:type="dxa"/>
            <w:tcBorders>
              <w:top w:val="single" w:sz="4" w:space="0" w:color="000000"/>
              <w:right w:val="single" w:sz="4" w:space="0" w:color="000000"/>
            </w:tcBorders>
          </w:tcPr>
          <w:p w14:paraId="55675433" w14:textId="77777777" w:rsidR="00DA530E" w:rsidRDefault="00DA530E">
            <w:pPr>
              <w:spacing w:line="312" w:lineRule="auto"/>
              <w:rPr>
                <w:sz w:val="16"/>
                <w:szCs w:val="16"/>
              </w:rPr>
            </w:pPr>
          </w:p>
          <w:p w14:paraId="78161625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à l’installation des tribunes lors des manifestations (généralement le vendredi)</w:t>
            </w:r>
          </w:p>
        </w:tc>
      </w:tr>
      <w:tr w:rsidR="00DA530E" w14:paraId="026B13A5" w14:textId="77777777">
        <w:tc>
          <w:tcPr>
            <w:tcW w:w="990" w:type="dxa"/>
            <w:tcBorders>
              <w:left w:val="single" w:sz="4" w:space="0" w:color="000000"/>
            </w:tcBorders>
          </w:tcPr>
          <w:p w14:paraId="319B01F7" w14:textId="4B9A85AA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</w:tc>
        <w:tc>
          <w:tcPr>
            <w:tcW w:w="9030" w:type="dxa"/>
            <w:tcBorders>
              <w:right w:val="single" w:sz="4" w:space="0" w:color="000000"/>
            </w:tcBorders>
          </w:tcPr>
          <w:p w14:paraId="22A72CB6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au démontage des tribunes lors des manifestations (généralement le lundi)</w:t>
            </w:r>
          </w:p>
        </w:tc>
      </w:tr>
      <w:tr w:rsidR="00DA530E" w14:paraId="28F47FE2" w14:textId="77777777">
        <w:tc>
          <w:tcPr>
            <w:tcW w:w="990" w:type="dxa"/>
            <w:tcBorders>
              <w:left w:val="single" w:sz="4" w:space="0" w:color="000000"/>
            </w:tcBorders>
          </w:tcPr>
          <w:p w14:paraId="60DD4607" w14:textId="02069D08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</w:tc>
        <w:tc>
          <w:tcPr>
            <w:tcW w:w="9030" w:type="dxa"/>
            <w:tcBorders>
              <w:right w:val="single" w:sz="4" w:space="0" w:color="000000"/>
            </w:tcBorders>
          </w:tcPr>
          <w:p w14:paraId="23D47761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à l’installation de la salle de gym lors du gala, compétition…</w:t>
            </w:r>
          </w:p>
        </w:tc>
      </w:tr>
      <w:tr w:rsidR="00DA530E" w14:paraId="47CDB047" w14:textId="77777777">
        <w:tc>
          <w:tcPr>
            <w:tcW w:w="990" w:type="dxa"/>
            <w:tcBorders>
              <w:left w:val="single" w:sz="4" w:space="0" w:color="000000"/>
            </w:tcBorders>
          </w:tcPr>
          <w:p w14:paraId="46DACB0E" w14:textId="19E56D1D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</w:p>
        </w:tc>
        <w:tc>
          <w:tcPr>
            <w:tcW w:w="9030" w:type="dxa"/>
            <w:tcBorders>
              <w:right w:val="single" w:sz="4" w:space="0" w:color="000000"/>
            </w:tcBorders>
          </w:tcPr>
          <w:p w14:paraId="52ACBCA4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au montage des rideaux noirs (gala)</w:t>
            </w:r>
          </w:p>
        </w:tc>
      </w:tr>
      <w:tr w:rsidR="00DA530E" w14:paraId="3AE039F4" w14:textId="77777777">
        <w:tc>
          <w:tcPr>
            <w:tcW w:w="990" w:type="dxa"/>
            <w:tcBorders>
              <w:left w:val="single" w:sz="4" w:space="0" w:color="000000"/>
            </w:tcBorders>
          </w:tcPr>
          <w:p w14:paraId="38F05F52" w14:textId="1906C9D7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</w:p>
        </w:tc>
        <w:tc>
          <w:tcPr>
            <w:tcW w:w="9030" w:type="dxa"/>
            <w:tcBorders>
              <w:right w:val="single" w:sz="4" w:space="0" w:color="000000"/>
            </w:tcBorders>
          </w:tcPr>
          <w:p w14:paraId="7885AA39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à l’organisation d’une compétition ou concours interne</w:t>
            </w:r>
          </w:p>
        </w:tc>
      </w:tr>
      <w:tr w:rsidR="00DA530E" w14:paraId="22D154A2" w14:textId="77777777">
        <w:tc>
          <w:tcPr>
            <w:tcW w:w="990" w:type="dxa"/>
            <w:tcBorders>
              <w:left w:val="single" w:sz="4" w:space="0" w:color="000000"/>
            </w:tcBorders>
          </w:tcPr>
          <w:p w14:paraId="471C1930" w14:textId="27954EC9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</w:p>
        </w:tc>
        <w:tc>
          <w:tcPr>
            <w:tcW w:w="9030" w:type="dxa"/>
            <w:tcBorders>
              <w:right w:val="single" w:sz="4" w:space="0" w:color="000000"/>
            </w:tcBorders>
          </w:tcPr>
          <w:p w14:paraId="1BFF0E39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Tenue d’une permanence lors des manifestations (gala, compétition…) ; confiserie, bar, restauration, surveillance salle de basket pendant le gala…</w:t>
            </w:r>
          </w:p>
        </w:tc>
      </w:tr>
      <w:tr w:rsidR="00DA530E" w14:paraId="388F79BC" w14:textId="77777777">
        <w:tc>
          <w:tcPr>
            <w:tcW w:w="990" w:type="dxa"/>
            <w:tcBorders>
              <w:left w:val="single" w:sz="4" w:space="0" w:color="000000"/>
            </w:tcBorders>
          </w:tcPr>
          <w:p w14:paraId="53A89FF8" w14:textId="38CA122B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</w:p>
        </w:tc>
        <w:tc>
          <w:tcPr>
            <w:tcW w:w="9030" w:type="dxa"/>
            <w:tcBorders>
              <w:right w:val="single" w:sz="4" w:space="0" w:color="000000"/>
            </w:tcBorders>
          </w:tcPr>
          <w:p w14:paraId="070DD420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Participer aux tâches de la commission animation</w:t>
            </w:r>
          </w:p>
        </w:tc>
      </w:tr>
      <w:tr w:rsidR="00DA530E" w14:paraId="3991F1C3" w14:textId="77777777">
        <w:tc>
          <w:tcPr>
            <w:tcW w:w="990" w:type="dxa"/>
            <w:tcBorders>
              <w:left w:val="single" w:sz="4" w:space="0" w:color="000000"/>
            </w:tcBorders>
          </w:tcPr>
          <w:p w14:paraId="733DFE48" w14:textId="4F6AD84A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</w:p>
        </w:tc>
        <w:tc>
          <w:tcPr>
            <w:tcW w:w="9030" w:type="dxa"/>
            <w:tcBorders>
              <w:right w:val="single" w:sz="4" w:space="0" w:color="000000"/>
            </w:tcBorders>
          </w:tcPr>
          <w:p w14:paraId="2C50F9F5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Participer aux tâches de la commission </w:t>
            </w:r>
            <w:proofErr w:type="gramStart"/>
            <w:r>
              <w:rPr>
                <w:sz w:val="24"/>
                <w:szCs w:val="24"/>
              </w:rPr>
              <w:t>sponsoring</w:t>
            </w:r>
            <w:proofErr w:type="gramEnd"/>
          </w:p>
        </w:tc>
      </w:tr>
      <w:tr w:rsidR="00DA530E" w14:paraId="07BC227B" w14:textId="77777777">
        <w:tc>
          <w:tcPr>
            <w:tcW w:w="990" w:type="dxa"/>
            <w:tcBorders>
              <w:left w:val="single" w:sz="4" w:space="0" w:color="000000"/>
            </w:tcBorders>
          </w:tcPr>
          <w:p w14:paraId="2EF4A3CD" w14:textId="106A9937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</w:p>
        </w:tc>
        <w:tc>
          <w:tcPr>
            <w:tcW w:w="9030" w:type="dxa"/>
            <w:tcBorders>
              <w:right w:val="single" w:sz="4" w:space="0" w:color="000000"/>
            </w:tcBorders>
          </w:tcPr>
          <w:p w14:paraId="7A3CC0C4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Participer aux tâches de la commission technique</w:t>
            </w:r>
          </w:p>
        </w:tc>
      </w:tr>
      <w:tr w:rsidR="00DA530E" w14:paraId="3F53F0F2" w14:textId="77777777">
        <w:tc>
          <w:tcPr>
            <w:tcW w:w="990" w:type="dxa"/>
            <w:tcBorders>
              <w:left w:val="single" w:sz="4" w:space="0" w:color="000000"/>
            </w:tcBorders>
          </w:tcPr>
          <w:p w14:paraId="57838526" w14:textId="107462AC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</w:p>
        </w:tc>
        <w:tc>
          <w:tcPr>
            <w:tcW w:w="9030" w:type="dxa"/>
            <w:tcBorders>
              <w:right w:val="single" w:sz="4" w:space="0" w:color="000000"/>
            </w:tcBorders>
          </w:tcPr>
          <w:p w14:paraId="6B97F30C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Participer aux tâches de la commission communication</w:t>
            </w:r>
          </w:p>
        </w:tc>
      </w:tr>
      <w:tr w:rsidR="00DA530E" w14:paraId="1C57C9A1" w14:textId="77777777">
        <w:tc>
          <w:tcPr>
            <w:tcW w:w="990" w:type="dxa"/>
            <w:tcBorders>
              <w:left w:val="single" w:sz="4" w:space="0" w:color="000000"/>
            </w:tcBorders>
          </w:tcPr>
          <w:p w14:paraId="124F48D0" w14:textId="336F4277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</w:p>
        </w:tc>
        <w:tc>
          <w:tcPr>
            <w:tcW w:w="9030" w:type="dxa"/>
            <w:tcBorders>
              <w:right w:val="single" w:sz="4" w:space="0" w:color="000000"/>
            </w:tcBorders>
          </w:tcPr>
          <w:p w14:paraId="06A8FF53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Participer aux tâches de la commission gym</w:t>
            </w:r>
          </w:p>
        </w:tc>
      </w:tr>
      <w:tr w:rsidR="00DA530E" w14:paraId="3DB16CEE" w14:textId="77777777">
        <w:tc>
          <w:tcPr>
            <w:tcW w:w="990" w:type="dxa"/>
            <w:tcBorders>
              <w:left w:val="single" w:sz="4" w:space="0" w:color="000000"/>
            </w:tcBorders>
          </w:tcPr>
          <w:p w14:paraId="6EDEDAFC" w14:textId="025E395D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</w:p>
        </w:tc>
        <w:tc>
          <w:tcPr>
            <w:tcW w:w="9030" w:type="dxa"/>
            <w:tcBorders>
              <w:right w:val="single" w:sz="4" w:space="0" w:color="000000"/>
            </w:tcBorders>
          </w:tcPr>
          <w:p w14:paraId="7683E9E8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Participer aux tâches de la commission finances</w:t>
            </w:r>
          </w:p>
        </w:tc>
      </w:tr>
      <w:tr w:rsidR="00DA530E" w14:paraId="6C3DFE3D" w14:textId="77777777">
        <w:trPr>
          <w:trHeight w:val="480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14:paraId="5AACC5D8" w14:textId="4ED121B3" w:rsidR="00DA530E" w:rsidRDefault="009317A0" w:rsidP="00931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</w:p>
        </w:tc>
        <w:tc>
          <w:tcPr>
            <w:tcW w:w="9030" w:type="dxa"/>
            <w:tcBorders>
              <w:bottom w:val="single" w:sz="4" w:space="0" w:color="000000"/>
              <w:right w:val="single" w:sz="4" w:space="0" w:color="000000"/>
            </w:tcBorders>
          </w:tcPr>
          <w:p w14:paraId="312ED213" w14:textId="77777777" w:rsidR="00DA530E" w:rsidRDefault="00000000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Participer aux tâches de la commission ventes</w:t>
            </w:r>
          </w:p>
        </w:tc>
      </w:tr>
    </w:tbl>
    <w:p w14:paraId="214F541C" w14:textId="77777777" w:rsidR="00DA530E" w:rsidRDefault="00DA530E"/>
    <w:p w14:paraId="7B5A8A03" w14:textId="77777777" w:rsidR="00DA530E" w:rsidRDefault="00000000">
      <w:pPr>
        <w:rPr>
          <w:sz w:val="24"/>
          <w:szCs w:val="24"/>
        </w:rPr>
      </w:pPr>
      <w:r>
        <w:rPr>
          <w:sz w:val="24"/>
          <w:szCs w:val="24"/>
        </w:rPr>
        <w:t>Ensemble, nous pouvons faire de grandes choses !</w:t>
      </w:r>
    </w:p>
    <w:p w14:paraId="21F32069" w14:textId="77777777" w:rsidR="005F3159" w:rsidRDefault="00000000">
      <w:pPr>
        <w:rPr>
          <w:sz w:val="24"/>
          <w:szCs w:val="24"/>
        </w:rPr>
      </w:pPr>
      <w:r>
        <w:rPr>
          <w:sz w:val="24"/>
          <w:szCs w:val="24"/>
        </w:rPr>
        <w:t>Merci pour votre soutien. Nous comptons sur vous !</w:t>
      </w:r>
    </w:p>
    <w:p w14:paraId="177DBF21" w14:textId="215A581D" w:rsidR="00DA530E" w:rsidRDefault="00000000">
      <w:pPr>
        <w:rPr>
          <w:sz w:val="24"/>
          <w:szCs w:val="24"/>
        </w:rPr>
      </w:pPr>
      <w:r>
        <w:rPr>
          <w:sz w:val="24"/>
          <w:szCs w:val="24"/>
        </w:rPr>
        <w:t>Bien cordialement,</w:t>
      </w:r>
      <w:r>
        <w:rPr>
          <w:sz w:val="24"/>
          <w:szCs w:val="24"/>
        </w:rPr>
        <w:br/>
        <w:t>Le CA</w:t>
      </w:r>
    </w:p>
    <w:p w14:paraId="4E1A132E" w14:textId="77777777" w:rsidR="00DA530E" w:rsidRDefault="00DA530E"/>
    <w:sectPr w:rsidR="00DA530E" w:rsidSect="005F3159">
      <w:headerReference w:type="default" r:id="rId7"/>
      <w:pgSz w:w="11906" w:h="16838"/>
      <w:pgMar w:top="426" w:right="566" w:bottom="0" w:left="113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EBD4F" w14:textId="77777777" w:rsidR="00722A5C" w:rsidRDefault="00722A5C">
      <w:pPr>
        <w:spacing w:after="0" w:line="240" w:lineRule="auto"/>
      </w:pPr>
      <w:r>
        <w:separator/>
      </w:r>
    </w:p>
  </w:endnote>
  <w:endnote w:type="continuationSeparator" w:id="0">
    <w:p w14:paraId="54ACDD15" w14:textId="77777777" w:rsidR="00722A5C" w:rsidRDefault="0072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8B17895-3355-40EA-89C4-80C4EB33EDF2}"/>
    <w:embedBold r:id="rId2" w:fontKey="{9AB11A43-BB12-4608-87B2-2B56679848A9}"/>
    <w:embedItalic r:id="rId3" w:fontKey="{F91F01E8-0059-4834-823A-31430B0F5FB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BEB4D493-A4DD-4451-AC83-C9635FE079B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  <w:embedRegular r:id="rId5" w:fontKey="{D3252D74-665F-490B-BFF8-61D253E12FA0}"/>
    <w:embedBold r:id="rId6" w:fontKey="{F874A484-FC2B-4C41-95F5-C13D98AA6152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FD08C" w14:textId="77777777" w:rsidR="00722A5C" w:rsidRDefault="00722A5C">
      <w:pPr>
        <w:spacing w:after="0" w:line="240" w:lineRule="auto"/>
      </w:pPr>
      <w:r>
        <w:separator/>
      </w:r>
    </w:p>
  </w:footnote>
  <w:footnote w:type="continuationSeparator" w:id="0">
    <w:p w14:paraId="54E0817E" w14:textId="77777777" w:rsidR="00722A5C" w:rsidRDefault="0072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89A1" w14:textId="77777777" w:rsidR="00DA530E" w:rsidRDefault="00DA53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0E"/>
    <w:rsid w:val="004E7543"/>
    <w:rsid w:val="005F3159"/>
    <w:rsid w:val="00722A5C"/>
    <w:rsid w:val="00910333"/>
    <w:rsid w:val="009317A0"/>
    <w:rsid w:val="00D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B7ED"/>
  <w15:docId w15:val="{1D867F8B-16C3-4279-BFB3-A2FA9480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5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5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5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5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5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5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5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5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3A5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A5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5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5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5A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5A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5A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5A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5A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5A61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sid w:val="003A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color w:val="595959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5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5A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5A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5A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5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5A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5A6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A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/0z1BB+kJMnsmhU3F1gPPRitAw==">CgMxLjA4AHIhMXJwTmFILWpjRUM5WHVENWdNWjNDTVVlbWM4Zzd6MGhJ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Mickaël et Amanda GRENOUILLEAU</dc:creator>
  <cp:lastModifiedBy>Mickaël et Amanda GRENOUILLEAU</cp:lastModifiedBy>
  <cp:revision>3</cp:revision>
  <dcterms:created xsi:type="dcterms:W3CDTF">2025-06-01T17:28:00Z</dcterms:created>
  <dcterms:modified xsi:type="dcterms:W3CDTF">2025-06-01T17:44:00Z</dcterms:modified>
</cp:coreProperties>
</file>